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10" w:rsidRDefault="00453E9C">
      <w:r>
        <w:t>Annabelle – Official Movie Trailer 2014.</w:t>
      </w:r>
    </w:p>
    <w:p w:rsidR="00453E9C" w:rsidRDefault="00453E9C"/>
    <w:p w:rsidR="00453E9C" w:rsidRDefault="00453E9C">
      <w:r>
        <w:t>At the start of the trailer, there is a happy song being played, which also has a creepy twist to it. There is also no real sign that the film is a horror film within the first 30 seconds of the trailer, because of the music being played and the fact that the scene is quite light and there isn’t any darkness.</w:t>
      </w:r>
    </w:p>
    <w:p w:rsidR="00453E9C" w:rsidRDefault="00453E9C">
      <w:r>
        <w:t xml:space="preserve">After about 30 seconds into the trailer, it goes a lot darker and this insinuates to the audience that something is about to happen, that could possibly be scary. </w:t>
      </w:r>
    </w:p>
    <w:p w:rsidR="00453E9C" w:rsidRDefault="00453E9C">
      <w:r>
        <w:t xml:space="preserve">This is also supported through the fact that the music has become a lot more serious and scary, which intensifies the trailer and makes the audience feel on edge. </w:t>
      </w:r>
    </w:p>
    <w:p w:rsidR="00453E9C" w:rsidRDefault="00453E9C">
      <w:r>
        <w:t xml:space="preserve">At the 40 second mark in the trailer, we see a light come on in the house opposite, and this will automatically give the audience a sense of terror and worry that something is going to happen. </w:t>
      </w:r>
    </w:p>
    <w:p w:rsidR="00453E9C" w:rsidRDefault="00453E9C">
      <w:r>
        <w:t xml:space="preserve">Then at 46 seconds there is a loud noise, which will probably make the audience jump, because they won’t necessarily be expecting it to happen. </w:t>
      </w:r>
    </w:p>
    <w:p w:rsidR="00453E9C" w:rsidRDefault="00453E9C">
      <w:r>
        <w:t>The camera shots that are used help amplify the terror that is being conveyed throughout the trailer, especially when the camera does a close up shot to the dolls face, and it stays focused on it for about 5-10 seconds, zooming closer and closer into her face,</w:t>
      </w:r>
      <w:r w:rsidR="004B43EB">
        <w:t xml:space="preserve"> and the fact that you see a drop of blood fall onto the dolls face and into her eye, it makes the audience feel a lot more terrified. </w:t>
      </w:r>
    </w:p>
    <w:p w:rsidR="004B43EB" w:rsidRDefault="004B43EB">
      <w:r>
        <w:t>There is also text used throughout the t</w:t>
      </w:r>
      <w:r w:rsidR="00DF7C83">
        <w:t xml:space="preserve">railer, splitting up the scenes so that more tension is built during the trailer. </w:t>
      </w:r>
    </w:p>
    <w:p w:rsidR="00DF7C83" w:rsidRDefault="00DF7C83">
      <w:r>
        <w:t>At the end of the trailer, there is also information abou8t the film like the release date and the actors etc.</w:t>
      </w:r>
      <w:bookmarkStart w:id="0" w:name="_GoBack"/>
      <w:bookmarkEnd w:id="0"/>
    </w:p>
    <w:sectPr w:rsidR="00DF7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9C"/>
    <w:rsid w:val="00453E9C"/>
    <w:rsid w:val="004B43EB"/>
    <w:rsid w:val="007E5710"/>
    <w:rsid w:val="00D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D119E-AFD4-4E7F-95DC-F53948DC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6AD92964</Template>
  <TotalTime>32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10HarrisonC</dc:creator>
  <cp:keywords/>
  <dc:description/>
  <cp:lastModifiedBy>10HarrisonC</cp:lastModifiedBy>
  <cp:revision>1</cp:revision>
  <dcterms:created xsi:type="dcterms:W3CDTF">2014-09-05T10:23:00Z</dcterms:created>
  <dcterms:modified xsi:type="dcterms:W3CDTF">2014-09-05T10:55:00Z</dcterms:modified>
</cp:coreProperties>
</file>